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65" w:rsidRDefault="00956F23" w:rsidP="00956F2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دستورالعمل کار با ترمینال برق</w:t>
      </w:r>
    </w:p>
    <w:p w:rsidR="00956F23" w:rsidRDefault="00956F23" w:rsidP="00956F2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درس/دروس:</w:t>
      </w:r>
    </w:p>
    <w:p w:rsidR="00956F23" w:rsidRDefault="00956F23" w:rsidP="00956F2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ایمنی </w:t>
      </w:r>
      <w:r w:rsidR="00E31A9C">
        <w:rPr>
          <w:rFonts w:cs="B Nazanin" w:hint="cs"/>
          <w:b/>
          <w:bCs/>
          <w:sz w:val="28"/>
          <w:szCs w:val="28"/>
          <w:rtl/>
          <w:lang w:bidi="fa-IR"/>
        </w:rPr>
        <w:t>برق</w:t>
      </w:r>
      <w:bookmarkStart w:id="0" w:name="_GoBack"/>
      <w:bookmarkEnd w:id="0"/>
    </w:p>
    <w:p w:rsidR="00956F23" w:rsidRDefault="00956F23" w:rsidP="00956F2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کار آموزی 2</w:t>
      </w:r>
    </w:p>
    <w:p w:rsidR="00956F23" w:rsidRDefault="00956F23" w:rsidP="00956F2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آزمایشگاه/کارگاه:</w:t>
      </w:r>
    </w:p>
    <w:p w:rsidR="00293686" w:rsidRDefault="00293686" w:rsidP="00956F2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کارگاه عمومی وایمنی </w:t>
      </w:r>
    </w:p>
    <w:p w:rsidR="00956F23" w:rsidRP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956F23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956F23" w:rsidRDefault="00956F23" w:rsidP="0029368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تشریح نحوه کار وآیین کار ایمن با </w:t>
      </w:r>
      <w:r w:rsidR="00293686">
        <w:rPr>
          <w:rFonts w:cs="B Nazanin" w:hint="cs"/>
          <w:b/>
          <w:bCs/>
          <w:sz w:val="28"/>
          <w:szCs w:val="28"/>
          <w:rtl/>
          <w:lang w:bidi="fa-IR"/>
        </w:rPr>
        <w:t>ترمینال برق</w:t>
      </w:r>
    </w:p>
    <w:p w:rsidR="00956F23" w:rsidRP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956F23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956F23" w:rsidRDefault="00956F23" w:rsidP="00956F23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مهندسی بهداشت حرفه ای وایمنی کار</w:t>
      </w:r>
    </w:p>
    <w:p w:rsidR="00956F23" w:rsidRP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956F23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3-مسئولیت:</w:t>
      </w:r>
    </w:p>
    <w:p w:rsidR="00956F23" w:rsidRDefault="00956F23" w:rsidP="00956F23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956F23" w:rsidRDefault="00956F23" w:rsidP="00956F23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 حسن اجرای مفاد این دستورالعمل رابه عهده دارند.</w:t>
      </w:r>
    </w:p>
    <w:p w:rsidR="00956F23" w:rsidRP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956F23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4-تعاریف(درحال حاضر فاقد تعریف)</w:t>
      </w:r>
    </w:p>
    <w:p w:rsid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956F23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</w:t>
      </w:r>
    </w:p>
    <w:p w:rsid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lastRenderedPageBreak/>
        <w:t>دستورالعمل وآیین کار ایمن با ترمینال برق</w:t>
      </w:r>
    </w:p>
    <w:p w:rsidR="00956F23" w:rsidRP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956F23">
        <w:rPr>
          <w:rFonts w:cs="B Nazanin"/>
          <w:b/>
          <w:bCs/>
          <w:color w:val="5B9BD5" w:themeColor="accent1"/>
          <w:sz w:val="28"/>
          <w:szCs w:val="28"/>
          <w:rtl/>
        </w:rPr>
        <w:t>انواع روش‌ های اتصال سیم‌ های برق</w:t>
      </w:r>
    </w:p>
    <w:p w:rsidR="009036B1" w:rsidRPr="0021492C" w:rsidRDefault="00956F23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در زمان سیم‌کشی برق خانگی ( شامل برق‌کشی همه نوع ساختمان مسکونی، اداری، کارگاهی و...) به منظور اتصال سیم‌ها به هم در محل پایانه‌ها، تقسیم‌ها و اتصال معمولی سیم‌ها، از روش‌های مختلفی استفاده می‌شود؛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که 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باید با انواع و اقسام روش‌های اتصال آشنا شویم: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1. اتصال روی هم یا اتصال طولی: 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به این معنا که سیم‌ها را مطابق شکل به صورت ضربدری روی هم قرار می‌دهیم و به صورت اصولی به هم می‌پیچانیم. سپس بایستی با چسب برق، عایق‌کاری آنها را انجام دهیم.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2. اتصال سیم ها به روش سربه‌سر: 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گاهی در جعبه تقسیم‌ها لازم است سیم‌ها به هم متصل شوند، از جمله روش‌های متداول، روش اتصال سر به سر سیم 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ها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است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. 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3. اتصال سیم نازک به ضخیم: 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برای انشعاب گرفتن از یک سیم ضخیم می‌توان از این نوع اتصال استفاده‌کرد، در این نوع اتصال، سیم‌ها را ابتدا روکش‌برداری کرده و سپس سیم نازک را بر روی سیم ضخیم می‌پیچانند.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4. اتصال به روش انشعاب میانی: 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در این روش، یک انشعاب فرعی از یک سیم اصلی گرفته می‌شود، در این روش ابتدا حدود سه سانتی‌متر از سیم اصلی را لخت کرده و سپس سیم فرعی را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عایق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آن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اندازه‌ی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5/1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سانتی‌متر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برداشته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شده‌است،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روی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آن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طور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محکمی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می‌پیچانی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م</w:t>
      </w:r>
    </w:p>
    <w:p w:rsidR="009036B1" w:rsidRPr="00347681" w:rsidRDefault="009036B1" w:rsidP="009036B1">
      <w:pPr>
        <w:jc w:val="right"/>
        <w:rPr>
          <w:rFonts w:cs="B Nazanin"/>
          <w:b/>
          <w:bCs/>
          <w:color w:val="5B9BD5" w:themeColor="accent1"/>
          <w:sz w:val="28"/>
          <w:szCs w:val="28"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>عایق‌کاری اتصالات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روش‌های اتصال سیم که در بالا گفته شد، اگر عایق‌کاری مناسبی در مورد آنها انجام نشود، استاندارد نیست و موجب گرم شدن، سوختن و آتش‌سوزی می‌شود. از جمله روش‌هایی که موجب محکم‌تر و ایمن‌تر اتصالات فوق می‌شود، لحیم کاری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اتصالات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قبل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از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عایق‌کار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ی است.هرگاه اتصالات تشریح شده در بالا، شُل باشد، یعنی اتصال محکمی که قابلیت عبور شدت جریانی شبیه سیم معمولی را 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نداشته باشد؛ محل اتصال گرم شده و موجب از بین رفتن عایق و سپس اتصالی و حریق می‌گردد. بهترین نوع اتصال استفاده از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ترمینال الکتریکی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برق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است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. </w:t>
      </w:r>
    </w:p>
    <w:p w:rsidR="009036B1" w:rsidRPr="0021492C" w:rsidRDefault="009036B1" w:rsidP="009036B1">
      <w:pPr>
        <w:bidi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ستفاده از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ترمینال الکتریکی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تجهیزات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برقی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دارای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مزیت‌های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زیادی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است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از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جمله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: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وقتی که شما از ترمینال‌های الکتریکی برق استفاده می‌کنید، درجه اطمینان و ایمنی در هنگام کار بالا می‌رود؛ چراکه اتصال دو سیم به‌وسیله این نوع ترمینال برق به یکدیگر، خطر گرم شدن سیم‌ها در محل اتصال را از بین می‌برد و دیگر مشکلاتی نظیر برق گرفتگی و آتش‌سوزی رخ نمی‌دهد، در نتیجه شما می‌توانید به راحتی و بدون کوچک‌ترین نگرانی از امنیت کار، تابلوهای برق را انشعاب گیری نمایید.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با استفاده از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ترمینال الکتریکی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مطمئناً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اتصال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سیم‌ها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به‌صورت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محکم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بادام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انجام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می‌شود؛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وقتی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شما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وصل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کردن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سیم‌ها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یکدیگر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از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چسب برق استفاده می‌کنید، ممکن است به مرور زمان سیم‌ها دچار پوسیدگی شوند و نیاز به تعویض پیدا کنند، اما در صورتی که از ترمینال‌های الکتریکی کمک بگیرید و سیم‌ها را به یکدیگر متصل کنید، آنها هم محکم‌تر به هم وصل می‌شوند و هم پوسیده نمی‌شوند و اگر بخواهید ترمینال را باز نموده و مجدداً در محل دیگری آن را نصب کنید، به سیم‌ها و ترمینال برق الکتریکی آسیبی وارد نمی‌شود.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</w:p>
    <w:p w:rsidR="009036B1" w:rsidRPr="00347681" w:rsidRDefault="00347681" w:rsidP="00347681">
      <w:pPr>
        <w:bidi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47681">
        <w:rPr>
          <w:rFonts w:cs="B Nazanin" w:hint="cs"/>
          <w:b/>
          <w:bCs/>
          <w:color w:val="5B9BD5" w:themeColor="accent1"/>
          <w:sz w:val="28"/>
          <w:szCs w:val="28"/>
          <w:rtl/>
        </w:rPr>
        <w:t xml:space="preserve">انواع </w:t>
      </w:r>
      <w:r w:rsidR="009036B1"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ترمینال برق 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امروزه در استانداردهای برق‌کشی، پیچیدن سیم‌ها برای ایجاد اتصال الکتریکی و پوشاندن آنها با چسب الکتریکی منع قانونی دارد. استفاده از انواع ترمینال‌های برق به این منظور ضمن این که کاملاً ایمن و محکم است، بارها و بارها قابلیت باز و بسته شدن دارد.</w:t>
      </w:r>
    </w:p>
    <w:p w:rsidR="009036B1" w:rsidRPr="00347681" w:rsidRDefault="009036B1" w:rsidP="009036B1">
      <w:pPr>
        <w:jc w:val="right"/>
        <w:rPr>
          <w:rFonts w:cs="B Nazanin"/>
          <w:b/>
          <w:bCs/>
          <w:color w:val="5B9BD5" w:themeColor="accent1"/>
          <w:sz w:val="28"/>
          <w:szCs w:val="28"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>1. ترمینال شاخه ای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شاخه‌ای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از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رایج‌ترین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البته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قدیمی‌ترین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نوع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ترمینال‌های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برق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هستند،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گونه‌ای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هرگاه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سؤال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شود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که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ترمینال برق چیست، بلافاصله ترمینال شاخه‌ای به ذهن متبادر می‌شود.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ترمینال شاخه‌ای در دو نوع نرم و خشک دسته بندی می‌شوند، این ترمینال قابلیت جدا شدن نیز دارد. شاخه‌های ترمینال شاخه ای معمولاً 12 عدد می‌باشد.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پیشنهاد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شود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درباره</w:t>
      </w:r>
      <w:hyperlink r:id="rId8" w:history="1">
        <w:r w:rsidRPr="0021492C">
          <w:rPr>
            <w:rStyle w:val="Hyperlink"/>
            <w:rFonts w:ascii="Cambria" w:hAnsi="Cambria" w:cs="Cambria" w:hint="cs"/>
            <w:b/>
            <w:bCs/>
            <w:color w:val="000000" w:themeColor="text1"/>
            <w:sz w:val="28"/>
            <w:szCs w:val="28"/>
            <w:rtl/>
          </w:rPr>
          <w:t> </w:t>
        </w:r>
        <w:r w:rsidRPr="0021492C">
          <w:rPr>
            <w:rStyle w:val="Hyperlink"/>
            <w:rFonts w:cs="B Nazanin" w:hint="cs"/>
            <w:b/>
            <w:bCs/>
            <w:color w:val="000000" w:themeColor="text1"/>
            <w:sz w:val="28"/>
            <w:szCs w:val="28"/>
            <w:rtl/>
          </w:rPr>
          <w:t>نحوه</w:t>
        </w:r>
        <w:r w:rsidRPr="0021492C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Pr="0021492C">
          <w:rPr>
            <w:rStyle w:val="Hyperlink"/>
            <w:rFonts w:cs="B Nazanin" w:hint="cs"/>
            <w:b/>
            <w:bCs/>
            <w:color w:val="000000" w:themeColor="text1"/>
            <w:sz w:val="28"/>
            <w:szCs w:val="28"/>
            <w:rtl/>
          </w:rPr>
          <w:t>لوله</w:t>
        </w:r>
        <w:r w:rsidRPr="0021492C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Pr="0021492C">
          <w:rPr>
            <w:rStyle w:val="Hyperlink"/>
            <w:rFonts w:cs="B Nazanin" w:hint="cs"/>
            <w:b/>
            <w:bCs/>
            <w:color w:val="000000" w:themeColor="text1"/>
            <w:sz w:val="28"/>
            <w:szCs w:val="28"/>
            <w:rtl/>
          </w:rPr>
          <w:t>گذاری</w:t>
        </w:r>
        <w:r w:rsidRPr="0021492C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Pr="0021492C">
          <w:rPr>
            <w:rStyle w:val="Hyperlink"/>
            <w:rFonts w:cs="B Nazanin" w:hint="cs"/>
            <w:b/>
            <w:bCs/>
            <w:color w:val="000000" w:themeColor="text1"/>
            <w:sz w:val="28"/>
            <w:szCs w:val="28"/>
            <w:rtl/>
          </w:rPr>
          <w:t>برق</w:t>
        </w:r>
        <w:r w:rsidRPr="0021492C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Pr="0021492C">
          <w:rPr>
            <w:rStyle w:val="Hyperlink"/>
            <w:rFonts w:cs="B Nazanin" w:hint="cs"/>
            <w:b/>
            <w:bCs/>
            <w:color w:val="000000" w:themeColor="text1"/>
            <w:sz w:val="28"/>
            <w:szCs w:val="28"/>
            <w:rtl/>
          </w:rPr>
          <w:t>ساختمان</w:t>
        </w:r>
      </w:hyperlink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بخوانید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</w:p>
    <w:p w:rsidR="009036B1" w:rsidRPr="00347681" w:rsidRDefault="009036B1" w:rsidP="009036B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>2. ترمینال سرامیکی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این نوع ترمینال از سرامیک ساخته شده و ضمن بادوام بودن، مقاومت زیادی نیز در برابر حرارت از خود نشان می‌دهد.</w:t>
      </w:r>
    </w:p>
    <w:p w:rsidR="009036B1" w:rsidRPr="00347681" w:rsidRDefault="009036B1" w:rsidP="009036B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>3. ترمینال ریلی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ترمینال ریلی که به آن ترمینال تابلویی هم گفته می‌شود، مناسب برای تابلوهای برق است، و ساختار آن به گونه‌ای است که بر روی ریل تابلوهای برق ( شبیه ریل موجود در</w:t>
      </w: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9" w:history="1">
        <w:r w:rsidRPr="0021492C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انواع جعبه فیوز</w:t>
        </w:r>
      </w:hyperlink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خانگی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)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نصب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شده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می‌تواند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حرکت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کشویی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نماید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</w:p>
    <w:p w:rsidR="009036B1" w:rsidRPr="00347681" w:rsidRDefault="009036B1" w:rsidP="0034768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>کاربرد</w:t>
      </w:r>
      <w:r w:rsidRPr="00347681">
        <w:rPr>
          <w:rFonts w:ascii="Cambria" w:hAnsi="Cambria" w:cs="Cambria" w:hint="cs"/>
          <w:b/>
          <w:bCs/>
          <w:color w:val="5B9BD5" w:themeColor="accent1"/>
          <w:sz w:val="28"/>
          <w:szCs w:val="28"/>
          <w:rtl/>
        </w:rPr>
        <w:t> </w:t>
      </w:r>
      <w:r w:rsidRPr="00347681">
        <w:rPr>
          <w:rFonts w:cs="B Nazanin" w:hint="cs"/>
          <w:b/>
          <w:bCs/>
          <w:color w:val="5B9BD5" w:themeColor="accent1"/>
          <w:sz w:val="28"/>
          <w:szCs w:val="28"/>
          <w:rtl/>
        </w:rPr>
        <w:t>ترمینال</w:t>
      </w: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347681">
        <w:rPr>
          <w:rFonts w:cs="B Nazanin" w:hint="cs"/>
          <w:b/>
          <w:bCs/>
          <w:color w:val="5B9BD5" w:themeColor="accent1"/>
          <w:sz w:val="28"/>
          <w:szCs w:val="28"/>
          <w:rtl/>
        </w:rPr>
        <w:t>ریلی</w:t>
      </w:r>
      <w:r w:rsidRPr="00347681">
        <w:rPr>
          <w:rFonts w:ascii="Cambria" w:hAnsi="Cambria" w:cs="Cambria" w:hint="cs"/>
          <w:b/>
          <w:bCs/>
          <w:color w:val="5B9BD5" w:themeColor="accent1"/>
          <w:sz w:val="28"/>
          <w:szCs w:val="28"/>
          <w:rtl/>
        </w:rPr>
        <w:t> 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از ترمینال‌های ریلی در انواع اتصالات همچون ترمینال ارت، برق فشارقوی، ترمینال های دوطبقه و سه طبقه، ترمینال‌های شمش خور و ترمینال‌های فیوزخور در جعبه‌فیوزها استفاده می‌شود.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روش کار با ترمینال ریلی</w:t>
      </w:r>
    </w:p>
    <w:p w:rsidR="009036B1" w:rsidRPr="0021492C" w:rsidRDefault="009036B1" w:rsidP="009036B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وقتی ترمینال بر روی ریل موجود در تابلوی برق نصب شد، سیم ورودی را که قبلاً آن را وایرشو کرده‌ایم، در یک سمت ترمینال ( سلول ورودی) قرارداده و در حالی که با انبردست، سیم را نگه‌داشته‌ایم، با پیچ گوشتی، پیچ سلول را محکم می‌کنیم.</w:t>
      </w:r>
    </w:p>
    <w:p w:rsidR="009036B1" w:rsidRPr="0021492C" w:rsidRDefault="009036B1" w:rsidP="009036B1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سمت دیگر را نیز به همین ترتیب سیم مربوطه را نصب‌کرده و محکم می‌نماییم. ترمینال ریلی پیشرفته: نوعی ترمینال ریلی به تازگی به بازار عرضه شده که قابلیت اتصال سیم های با سطح مقطع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25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mm2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تا 185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mm2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راداراست.</w:t>
      </w:r>
    </w:p>
    <w:p w:rsidR="0021492C" w:rsidRPr="00347681" w:rsidRDefault="009036B1" w:rsidP="00347681">
      <w:pPr>
        <w:bidi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47681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خصوصیات مفید و قابل توجه این نوع ترمینال برق </w:t>
      </w:r>
      <w:r w:rsidRPr="00347681">
        <w:rPr>
          <w:rFonts w:cs="B Nazanin" w:hint="cs"/>
          <w:b/>
          <w:bCs/>
          <w:color w:val="5B9BD5" w:themeColor="accent1"/>
          <w:sz w:val="28"/>
          <w:szCs w:val="28"/>
          <w:rtl/>
        </w:rPr>
        <w:t>ساده</w:t>
      </w:r>
    </w:p>
    <w:p w:rsidR="00347681" w:rsidRPr="0021492C" w:rsidRDefault="00347681" w:rsidP="00347681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1</w:t>
      </w:r>
      <w:r w:rsidRPr="00347681">
        <w:rPr>
          <w:rFonts w:cs="B Nazanin" w:hint="cs"/>
          <w:b/>
          <w:bCs/>
          <w:color w:val="000000" w:themeColor="text1"/>
          <w:sz w:val="28"/>
          <w:szCs w:val="28"/>
          <w:rtl/>
        </w:rPr>
        <w:t>.عدم نیاز به هرگونه ابزار برای اتصال (سربندی ساده)</w:t>
      </w:r>
    </w:p>
    <w:p w:rsidR="009036B1" w:rsidRPr="0021492C" w:rsidRDefault="009036B1" w:rsidP="00347681">
      <w:pPr>
        <w:bidi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2.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سرعت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نصب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بسیار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بالا</w:t>
      </w:r>
    </w:p>
    <w:p w:rsidR="009036B1" w:rsidRPr="0021492C" w:rsidRDefault="0021492C" w:rsidP="00347681">
      <w:pPr>
        <w:bidi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3.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دارا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بودن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انواع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ترمینال‌های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متفاوت،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شامل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جریانی،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جداکننده،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دیوددار،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جریانی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مقاومت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دار</w:t>
      </w:r>
    </w:p>
    <w:p w:rsidR="009036B1" w:rsidRPr="0021492C" w:rsidRDefault="0021492C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4.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دارا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بودن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ترمینال‌هایی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که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طور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خودکار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تا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ولتاژ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1000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ولت،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قطع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می‌کند،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این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مورد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برای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کاربرد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فتوولتائیک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مورد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نیاز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است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</w:rPr>
        <w:t>.</w:t>
      </w:r>
    </w:p>
    <w:p w:rsidR="009036B1" w:rsidRPr="0021492C" w:rsidRDefault="009036B1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امکان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کار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بردن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تعداد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زیادی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از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این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نوع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یک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تابلو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دلیل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ظریف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جمع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جور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بودن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.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5</w:t>
      </w:r>
    </w:p>
    <w:p w:rsidR="009036B1" w:rsidRPr="0021492C" w:rsidRDefault="009036B1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امکان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نشانه‌گذاری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یا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شماره‌گذاری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روی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ترمینال‌ها،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پرینترهای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حرارتی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.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6</w:t>
      </w:r>
    </w:p>
    <w:p w:rsidR="009036B1" w:rsidRPr="0021492C" w:rsidRDefault="009036B1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بازدیدهای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دوره‌ای،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نیاز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نمی‌باشد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.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7</w:t>
      </w:r>
    </w:p>
    <w:p w:rsidR="009036B1" w:rsidRPr="0021492C" w:rsidRDefault="0021492C" w:rsidP="00347681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8.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دلیل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دارابودن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مکانیزم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فنری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036B1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="009036B1"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pushwire-cage clamp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)نیازی به گشتاور سنج به منظور محکم شدن ندارد.</w:t>
      </w:r>
    </w:p>
    <w:p w:rsidR="009036B1" w:rsidRPr="0021492C" w:rsidRDefault="009036B1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دارای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قابلیت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جمپرگذاری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4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ردیف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ترمینال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های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کنترل،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بدون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تداخل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.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9</w:t>
      </w:r>
    </w:p>
    <w:p w:rsidR="009036B1" w:rsidRPr="0021492C" w:rsidRDefault="009036B1" w:rsidP="00347681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10.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قابلیت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کار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دماهای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40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درجه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زیر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صفر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70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درجه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بالای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صفر</w:t>
      </w:r>
    </w:p>
    <w:p w:rsidR="009036B1" w:rsidRPr="0021492C" w:rsidRDefault="009036B1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دارا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بودن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مقاومت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مقابل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ارتعاش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ولرزه</w:t>
      </w:r>
      <w:r w:rsidRPr="0021492C">
        <w:rPr>
          <w:rFonts w:cs="B Nazanin"/>
          <w:b/>
          <w:bCs/>
          <w:color w:val="000000" w:themeColor="text1"/>
          <w:sz w:val="28"/>
          <w:szCs w:val="28"/>
        </w:rPr>
        <w:t>.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11</w:t>
      </w:r>
    </w:p>
    <w:p w:rsidR="009036B1" w:rsidRPr="0021492C" w:rsidRDefault="009036B1" w:rsidP="00347681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21492C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21492C"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12.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پوشش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دادن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تمام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استانداردهای</w:t>
      </w:r>
      <w:r w:rsidRPr="0021492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1492C">
        <w:rPr>
          <w:rFonts w:cs="B Nazanin" w:hint="cs"/>
          <w:b/>
          <w:bCs/>
          <w:color w:val="000000" w:themeColor="text1"/>
          <w:sz w:val="28"/>
          <w:szCs w:val="28"/>
          <w:rtl/>
        </w:rPr>
        <w:t>ضدلرزه</w:t>
      </w:r>
    </w:p>
    <w:p w:rsidR="009036B1" w:rsidRPr="0021492C" w:rsidRDefault="009036B1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9036B1" w:rsidRPr="0021492C" w:rsidRDefault="009036B1" w:rsidP="00347681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9036B1" w:rsidRPr="0021492C" w:rsidRDefault="009036B1" w:rsidP="00347681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9036B1" w:rsidRPr="0021492C" w:rsidRDefault="009036B1" w:rsidP="00347681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956F23" w:rsidRPr="0021492C" w:rsidRDefault="00956F23" w:rsidP="00347681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1492C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</w:p>
    <w:p w:rsidR="00956F23" w:rsidRPr="00956F23" w:rsidRDefault="00956F23" w:rsidP="00956F23">
      <w:pPr>
        <w:jc w:val="right"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</w:p>
    <w:sectPr w:rsidR="00956F23" w:rsidRPr="00956F2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1E" w:rsidRDefault="001B7C1E" w:rsidP="00E320EF">
      <w:pPr>
        <w:spacing w:after="0" w:line="240" w:lineRule="auto"/>
      </w:pPr>
      <w:r>
        <w:separator/>
      </w:r>
    </w:p>
  </w:endnote>
  <w:endnote w:type="continuationSeparator" w:id="0">
    <w:p w:rsidR="001B7C1E" w:rsidRDefault="001B7C1E" w:rsidP="00E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542"/>
      <w:gridCol w:w="2692"/>
    </w:tblGrid>
    <w:tr w:rsidR="00E320EF" w:rsidTr="00E320EF">
      <w:tc>
        <w:tcPr>
          <w:tcW w:w="3116" w:type="dxa"/>
        </w:tcPr>
        <w:p w:rsidR="00E320EF" w:rsidRPr="00E320EF" w:rsidRDefault="00E320EF" w:rsidP="00E320EF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E320EF" w:rsidRPr="00E320EF" w:rsidRDefault="00E320EF" w:rsidP="00E320EF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</w:rPr>
            <w:t>مدیر گروه مهندسی بهداشت حرفه ای وایمنی کار</w:t>
          </w:r>
        </w:p>
      </w:tc>
      <w:tc>
        <w:tcPr>
          <w:tcW w:w="3542" w:type="dxa"/>
        </w:tcPr>
        <w:p w:rsidR="00E320EF" w:rsidRPr="00E320EF" w:rsidRDefault="00E320EF" w:rsidP="00E320EF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</w:rPr>
            <w:t>تایید کننده:</w:t>
          </w:r>
        </w:p>
        <w:p w:rsidR="00E320EF" w:rsidRPr="00E320EF" w:rsidRDefault="00E320EF" w:rsidP="00E320EF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</w:rPr>
            <w:t>استاد درس گروه مهندسی بهداشت حرفه ای وایمنی کار</w:t>
          </w:r>
        </w:p>
      </w:tc>
      <w:tc>
        <w:tcPr>
          <w:tcW w:w="2692" w:type="dxa"/>
        </w:tcPr>
        <w:p w:rsidR="00E320EF" w:rsidRPr="00E320EF" w:rsidRDefault="00E320EF" w:rsidP="00E320EF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 :</w:t>
          </w:r>
        </w:p>
        <w:p w:rsidR="00E320EF" w:rsidRPr="00E320EF" w:rsidRDefault="00E320EF" w:rsidP="00E320EF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E320EF" w:rsidRDefault="00E32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1E" w:rsidRDefault="001B7C1E" w:rsidP="00E320EF">
      <w:pPr>
        <w:spacing w:after="0" w:line="240" w:lineRule="auto"/>
      </w:pPr>
      <w:r>
        <w:separator/>
      </w:r>
    </w:p>
  </w:footnote>
  <w:footnote w:type="continuationSeparator" w:id="0">
    <w:p w:rsidR="001B7C1E" w:rsidRDefault="001B7C1E" w:rsidP="00E3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289" w:type="dxa"/>
      <w:tblLayout w:type="fixed"/>
      <w:tblLook w:val="04A0" w:firstRow="1" w:lastRow="0" w:firstColumn="1" w:lastColumn="0" w:noHBand="0" w:noVBand="1"/>
    </w:tblPr>
    <w:tblGrid>
      <w:gridCol w:w="2269"/>
      <w:gridCol w:w="4394"/>
      <w:gridCol w:w="2268"/>
    </w:tblGrid>
    <w:tr w:rsidR="00E320EF" w:rsidTr="00E320EF">
      <w:trPr>
        <w:trHeight w:val="225"/>
      </w:trPr>
      <w:tc>
        <w:tcPr>
          <w:tcW w:w="2269" w:type="dxa"/>
        </w:tcPr>
        <w:p w:rsidR="00E320EF" w:rsidRPr="00E320EF" w:rsidRDefault="00E320EF" w:rsidP="00E320EF">
          <w:pPr>
            <w:pStyle w:val="Header"/>
            <w:bidi/>
            <w:rPr>
              <w:color w:val="5B9BD5" w:themeColor="accent1"/>
            </w:rPr>
          </w:pPr>
          <w:r w:rsidRPr="00E320EF">
            <w:rPr>
              <w:rFonts w:hint="cs"/>
              <w:color w:val="5B9BD5" w:themeColor="accent1"/>
              <w:rtl/>
            </w:rPr>
            <w:t>تاریخ بازنگری:</w:t>
          </w:r>
        </w:p>
      </w:tc>
      <w:tc>
        <w:tcPr>
          <w:tcW w:w="4394" w:type="dxa"/>
          <w:vMerge w:val="restart"/>
        </w:tcPr>
        <w:p w:rsidR="00E320EF" w:rsidRPr="00E320EF" w:rsidRDefault="00E320EF" w:rsidP="00E320EF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</w:rPr>
            <w:t xml:space="preserve">گروه مهندسی بهداشت حرفه ای وایمنی کار </w:t>
          </w:r>
        </w:p>
      </w:tc>
      <w:tc>
        <w:tcPr>
          <w:tcW w:w="2268" w:type="dxa"/>
          <w:vMerge w:val="restart"/>
        </w:tcPr>
        <w:p w:rsidR="00E320EF" w:rsidRDefault="00E320EF">
          <w:pPr>
            <w:pStyle w:val="Header"/>
          </w:pPr>
          <w:r w:rsidRPr="00E320EF">
            <w:rPr>
              <w:noProof/>
            </w:rPr>
            <w:drawing>
              <wp:inline distT="0" distB="0" distL="0" distR="0" wp14:anchorId="7B05E6CB" wp14:editId="2C73E4AC">
                <wp:extent cx="1314450" cy="695325"/>
                <wp:effectExtent l="0" t="0" r="0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20EF" w:rsidTr="00E320EF">
      <w:trPr>
        <w:trHeight w:val="330"/>
      </w:trPr>
      <w:tc>
        <w:tcPr>
          <w:tcW w:w="2269" w:type="dxa"/>
        </w:tcPr>
        <w:p w:rsidR="00E320EF" w:rsidRPr="00E320EF" w:rsidRDefault="00E320EF" w:rsidP="00E320EF">
          <w:pPr>
            <w:pStyle w:val="Header"/>
            <w:bidi/>
            <w:rPr>
              <w:color w:val="5B9BD5" w:themeColor="accent1"/>
            </w:rPr>
          </w:pPr>
          <w:r w:rsidRPr="00E320EF">
            <w:rPr>
              <w:rFonts w:hint="cs"/>
              <w:color w:val="5B9BD5" w:themeColor="accent1"/>
              <w:rtl/>
            </w:rPr>
            <w:t>شماره سند:</w:t>
          </w:r>
          <w:r w:rsidRPr="00E320EF">
            <w:rPr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4394" w:type="dxa"/>
          <w:vMerge/>
        </w:tcPr>
        <w:p w:rsidR="00E320EF" w:rsidRPr="00E320EF" w:rsidRDefault="00E320EF" w:rsidP="00E320EF">
          <w:pPr>
            <w:pStyle w:val="Header"/>
            <w:jc w:val="both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2268" w:type="dxa"/>
          <w:vMerge/>
        </w:tcPr>
        <w:p w:rsidR="00E320EF" w:rsidRPr="00E320EF" w:rsidRDefault="00E320EF" w:rsidP="00E320EF">
          <w:pPr>
            <w:pStyle w:val="Header"/>
            <w:jc w:val="both"/>
            <w:rPr>
              <w:noProof/>
            </w:rPr>
          </w:pPr>
        </w:p>
      </w:tc>
    </w:tr>
    <w:tr w:rsidR="00E320EF" w:rsidTr="00E320EF">
      <w:trPr>
        <w:trHeight w:val="525"/>
      </w:trPr>
      <w:tc>
        <w:tcPr>
          <w:tcW w:w="2269" w:type="dxa"/>
        </w:tcPr>
        <w:p w:rsidR="00E320EF" w:rsidRPr="00E320EF" w:rsidRDefault="00E320EF" w:rsidP="00E320EF">
          <w:pPr>
            <w:pStyle w:val="Header"/>
            <w:bidi/>
            <w:rPr>
              <w:color w:val="5B9BD5" w:themeColor="accent1"/>
            </w:rPr>
          </w:pPr>
          <w:r w:rsidRPr="00E320EF">
            <w:rPr>
              <w:rFonts w:hint="cs"/>
              <w:color w:val="5B9BD5" w:themeColor="accent1"/>
              <w:rtl/>
            </w:rPr>
            <w:t>شماره صفحه:</w:t>
          </w:r>
          <w:r w:rsidR="00347681">
            <w:rPr>
              <w:rFonts w:hint="cs"/>
              <w:color w:val="5B9BD5" w:themeColor="accent1"/>
              <w:rtl/>
            </w:rPr>
            <w:t>1از5</w:t>
          </w:r>
        </w:p>
      </w:tc>
      <w:tc>
        <w:tcPr>
          <w:tcW w:w="4394" w:type="dxa"/>
        </w:tcPr>
        <w:p w:rsidR="00E320EF" w:rsidRPr="00E320EF" w:rsidRDefault="00E320EF" w:rsidP="00E320EF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E320EF">
            <w:rPr>
              <w:rFonts w:cs="B Nazanin" w:hint="cs"/>
              <w:b/>
              <w:bCs/>
              <w:color w:val="5B9BD5" w:themeColor="accent1"/>
              <w:rtl/>
            </w:rPr>
            <w:t>دستورالعمل کار با ترمینال برق</w:t>
          </w:r>
        </w:p>
      </w:tc>
      <w:tc>
        <w:tcPr>
          <w:tcW w:w="2268" w:type="dxa"/>
          <w:vMerge/>
        </w:tcPr>
        <w:p w:rsidR="00E320EF" w:rsidRPr="00E320EF" w:rsidRDefault="00E320EF">
          <w:pPr>
            <w:pStyle w:val="Header"/>
            <w:rPr>
              <w:noProof/>
            </w:rPr>
          </w:pPr>
        </w:p>
      </w:tc>
    </w:tr>
  </w:tbl>
  <w:p w:rsidR="00E320EF" w:rsidRDefault="00E32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4E6"/>
    <w:multiLevelType w:val="multilevel"/>
    <w:tmpl w:val="792298DC"/>
    <w:lvl w:ilvl="0">
      <w:start w:val="1"/>
      <w:numFmt w:val="decimal"/>
      <w:lvlText w:val="%1."/>
      <w:lvlJc w:val="left"/>
      <w:pPr>
        <w:tabs>
          <w:tab w:val="num" w:pos="7022"/>
        </w:tabs>
        <w:ind w:left="70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EF"/>
    <w:rsid w:val="001B7C1E"/>
    <w:rsid w:val="0021492C"/>
    <w:rsid w:val="00264B49"/>
    <w:rsid w:val="00293686"/>
    <w:rsid w:val="00347681"/>
    <w:rsid w:val="0045205E"/>
    <w:rsid w:val="009036B1"/>
    <w:rsid w:val="00956F23"/>
    <w:rsid w:val="00992065"/>
    <w:rsid w:val="00E31A9C"/>
    <w:rsid w:val="00E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550135"/>
  <w15:chartTrackingRefBased/>
  <w15:docId w15:val="{7A7EA6D2-7783-460D-BF70-811BFD57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EF"/>
  </w:style>
  <w:style w:type="paragraph" w:styleId="Footer">
    <w:name w:val="footer"/>
    <w:basedOn w:val="Normal"/>
    <w:link w:val="FooterChar"/>
    <w:uiPriority w:val="99"/>
    <w:unhideWhenUsed/>
    <w:rsid w:val="00E3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EF"/>
  </w:style>
  <w:style w:type="table" w:styleId="TableGrid">
    <w:name w:val="Table Grid"/>
    <w:basedOn w:val="TableNormal"/>
    <w:uiPriority w:val="39"/>
    <w:rsid w:val="00E3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usgroup.ir/fa/component/content/article/79-blog/111-%D9%84%D9%88%D9%84%D9%87-%DA%AF%D8%B0%D8%A7%D8%B1%DB%8C-%D8%A8%D8%B1%D9%82-%D8%B3%D8%A7%D8%AE%D8%AA%D9%85%D8%A7%D9%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nusgroup.ir/fa/component/content/article/79-blog/86-%D8%A2%D8%B4%D9%86%D8%A7%DB%8C%DB%8C-%D8%A8%D8%A7-%D8%A7%D9%86%D9%88%D8%A7%D8%B9-%D8%AC%D8%B9%D8%A8%D9%87-%D9%81%DB%8C%D9%88%D8%B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7E6E-BFDC-4265-807F-709226EA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6</cp:revision>
  <cp:lastPrinted>2024-03-04T05:09:00Z</cp:lastPrinted>
  <dcterms:created xsi:type="dcterms:W3CDTF">2024-03-04T04:18:00Z</dcterms:created>
  <dcterms:modified xsi:type="dcterms:W3CDTF">2024-03-09T04:21:00Z</dcterms:modified>
</cp:coreProperties>
</file>